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E6A30" w14:textId="4FD88912" w:rsidR="004E1AED" w:rsidRPr="004E1AED" w:rsidRDefault="003F7F2D" w:rsidP="004E1AED">
      <w:pPr>
        <w:pStyle w:val="Title"/>
      </w:pPr>
      <w:r>
        <w:t>MARKETING PLAN GUIDELINE</w:t>
      </w:r>
    </w:p>
    <w:p w14:paraId="7B1C6842" w14:textId="03C12401" w:rsidR="00194DF6" w:rsidRDefault="00194DF6">
      <w:pPr>
        <w:pStyle w:val="Heading1"/>
      </w:pPr>
    </w:p>
    <w:p w14:paraId="55A56C79" w14:textId="6E99E225" w:rsidR="003F7F2D" w:rsidRPr="003F7F2D" w:rsidRDefault="003F7F2D" w:rsidP="003F7F2D">
      <w:pPr>
        <w:jc w:val="both"/>
        <w:rPr>
          <w:sz w:val="21"/>
          <w:szCs w:val="21"/>
        </w:rPr>
      </w:pPr>
      <w:r w:rsidRPr="003F7F2D">
        <w:rPr>
          <w:sz w:val="21"/>
          <w:szCs w:val="21"/>
        </w:rPr>
        <w:t xml:space="preserve">The objective of this project is to provide you with a hands-on experience in applying the concepts and methods of marketing to a problem.  As such, the groups will use the concepts that we discuss and learn in class.  The project will involve creating a marketing plan for a new product or service from the following categories and designing specific tools to implement the plan.  </w:t>
      </w:r>
    </w:p>
    <w:p w14:paraId="7ADB0F41" w14:textId="77777777" w:rsidR="003F7F2D" w:rsidRPr="003F7F2D" w:rsidRDefault="003F7F2D" w:rsidP="003F7F2D">
      <w:pPr>
        <w:pStyle w:val="ListParagraph"/>
        <w:numPr>
          <w:ilvl w:val="0"/>
          <w:numId w:val="21"/>
        </w:numPr>
        <w:jc w:val="both"/>
        <w:sectPr w:rsidR="003F7F2D" w:rsidRPr="003F7F2D" w:rsidSect="004E1AED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7596C683" w14:textId="4BF115B8" w:rsidR="003F7F2D" w:rsidRPr="003F7F2D" w:rsidRDefault="003F7F2D" w:rsidP="003F7F2D">
      <w:pPr>
        <w:pStyle w:val="ListParagraph"/>
        <w:numPr>
          <w:ilvl w:val="0"/>
          <w:numId w:val="21"/>
        </w:numPr>
        <w:jc w:val="both"/>
      </w:pPr>
      <w:r w:rsidRPr="003F7F2D">
        <w:lastRenderedPageBreak/>
        <w:t xml:space="preserve">Power Bank </w:t>
      </w:r>
    </w:p>
    <w:p w14:paraId="344A8022" w14:textId="77777777" w:rsidR="003F7F2D" w:rsidRPr="003F7F2D" w:rsidRDefault="003F7F2D" w:rsidP="003F7F2D">
      <w:pPr>
        <w:pStyle w:val="ListParagraph"/>
        <w:numPr>
          <w:ilvl w:val="0"/>
          <w:numId w:val="21"/>
        </w:numPr>
        <w:jc w:val="both"/>
      </w:pPr>
      <w:r w:rsidRPr="003F7F2D">
        <w:t>Mineral Water</w:t>
      </w:r>
    </w:p>
    <w:p w14:paraId="5DF15CFD" w14:textId="77777777" w:rsidR="003F7F2D" w:rsidRPr="003F7F2D" w:rsidRDefault="003F7F2D" w:rsidP="003F7F2D">
      <w:pPr>
        <w:pStyle w:val="ListParagraph"/>
        <w:numPr>
          <w:ilvl w:val="0"/>
          <w:numId w:val="21"/>
        </w:numPr>
        <w:jc w:val="both"/>
      </w:pPr>
      <w:r w:rsidRPr="003F7F2D">
        <w:lastRenderedPageBreak/>
        <w:t xml:space="preserve">First Aid Box </w:t>
      </w:r>
    </w:p>
    <w:p w14:paraId="31442E0E" w14:textId="40339535" w:rsidR="003F7F2D" w:rsidRPr="003F7F2D" w:rsidRDefault="00581BB9" w:rsidP="003F7F2D">
      <w:pPr>
        <w:pStyle w:val="ListParagraph"/>
        <w:numPr>
          <w:ilvl w:val="0"/>
          <w:numId w:val="21"/>
        </w:numPr>
        <w:jc w:val="both"/>
        <w:sectPr w:rsidR="003F7F2D" w:rsidRPr="003F7F2D" w:rsidSect="003F7F2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  <w:r>
        <w:t xml:space="preserve">Rickshaw </w:t>
      </w:r>
    </w:p>
    <w:p w14:paraId="48105E08" w14:textId="23A7DA69" w:rsidR="003F7F2D" w:rsidRPr="003F7F2D" w:rsidRDefault="003F7F2D" w:rsidP="003F7F2D">
      <w:pPr>
        <w:pStyle w:val="ListParagraph"/>
        <w:numPr>
          <w:ilvl w:val="0"/>
          <w:numId w:val="21"/>
        </w:numPr>
        <w:jc w:val="both"/>
      </w:pPr>
      <w:r>
        <w:lastRenderedPageBreak/>
        <w:t xml:space="preserve">Nursery </w:t>
      </w:r>
    </w:p>
    <w:p w14:paraId="4F88FBF8" w14:textId="72E4A164" w:rsidR="003F7F2D" w:rsidRPr="003F7F2D" w:rsidRDefault="003F7F2D" w:rsidP="003F7F2D">
      <w:pPr>
        <w:jc w:val="both"/>
        <w:rPr>
          <w:sz w:val="21"/>
          <w:szCs w:val="21"/>
        </w:rPr>
      </w:pPr>
      <w:r w:rsidRPr="003F7F2D">
        <w:rPr>
          <w:sz w:val="21"/>
          <w:szCs w:val="21"/>
        </w:rPr>
        <w:t>Each team will be required to make a “new” product or service from the above-mentioned categories for which they will develop a marketing plan. Assume that you are a consultant hired by the company to develop and launch this new product -for the betterment of the society. </w:t>
      </w:r>
    </w:p>
    <w:p w14:paraId="40BB373B" w14:textId="77777777" w:rsidR="003F7F2D" w:rsidRPr="003F7F2D" w:rsidRDefault="003F7F2D" w:rsidP="003F7F2D">
      <w:pPr>
        <w:jc w:val="both"/>
        <w:rPr>
          <w:sz w:val="21"/>
          <w:szCs w:val="21"/>
        </w:rPr>
      </w:pPr>
      <w:r w:rsidRPr="003F7F2D">
        <w:rPr>
          <w:b/>
          <w:sz w:val="21"/>
          <w:szCs w:val="21"/>
        </w:rPr>
        <w:t xml:space="preserve">Proposal: </w:t>
      </w:r>
      <w:r w:rsidRPr="003F7F2D">
        <w:rPr>
          <w:sz w:val="21"/>
          <w:szCs w:val="21"/>
        </w:rPr>
        <w:t xml:space="preserve">A </w:t>
      </w:r>
      <w:r w:rsidRPr="003F7F2D">
        <w:rPr>
          <w:i/>
          <w:sz w:val="21"/>
          <w:szCs w:val="21"/>
        </w:rPr>
        <w:t>brief description</w:t>
      </w:r>
      <w:r w:rsidRPr="003F7F2D">
        <w:rPr>
          <w:sz w:val="21"/>
          <w:szCs w:val="21"/>
        </w:rPr>
        <w:t xml:space="preserve"> of the particular product/service should be discussed for approval by</w:t>
      </w:r>
      <w:r w:rsidRPr="003F7F2D">
        <w:rPr>
          <w:b/>
          <w:sz w:val="21"/>
          <w:szCs w:val="21"/>
        </w:rPr>
        <w:t xml:space="preserve"> August 7, 2018. </w:t>
      </w:r>
      <w:r w:rsidRPr="003F7F2D">
        <w:rPr>
          <w:sz w:val="21"/>
          <w:szCs w:val="21"/>
        </w:rPr>
        <w:t xml:space="preserve">Students are required to specify their </w:t>
      </w:r>
      <w:r w:rsidRPr="003F7F2D">
        <w:rPr>
          <w:i/>
          <w:sz w:val="21"/>
          <w:szCs w:val="21"/>
        </w:rPr>
        <w:t>target market</w:t>
      </w:r>
      <w:r w:rsidRPr="003F7F2D">
        <w:rPr>
          <w:sz w:val="21"/>
          <w:szCs w:val="21"/>
        </w:rPr>
        <w:t xml:space="preserve"> and justify how this product or service is going to win the mind of the customer with its </w:t>
      </w:r>
      <w:r w:rsidRPr="003F7F2D">
        <w:rPr>
          <w:i/>
          <w:sz w:val="21"/>
          <w:szCs w:val="21"/>
        </w:rPr>
        <w:t>USPs</w:t>
      </w:r>
      <w:r w:rsidRPr="003F7F2D">
        <w:rPr>
          <w:sz w:val="21"/>
          <w:szCs w:val="21"/>
        </w:rPr>
        <w:t xml:space="preserve">. </w:t>
      </w:r>
    </w:p>
    <w:p w14:paraId="3D4AF170" w14:textId="77777777" w:rsidR="003F7F2D" w:rsidRPr="003F7F2D" w:rsidRDefault="003F7F2D" w:rsidP="003F7F2D">
      <w:pPr>
        <w:jc w:val="both"/>
        <w:rPr>
          <w:b/>
          <w:sz w:val="21"/>
          <w:szCs w:val="21"/>
        </w:rPr>
      </w:pPr>
      <w:r w:rsidRPr="003F7F2D">
        <w:rPr>
          <w:b/>
          <w:sz w:val="21"/>
          <w:szCs w:val="21"/>
        </w:rPr>
        <w:t>Report:</w:t>
      </w:r>
      <w:r w:rsidRPr="003F7F2D">
        <w:rPr>
          <w:sz w:val="21"/>
          <w:szCs w:val="21"/>
        </w:rPr>
        <w:t xml:space="preserve"> Your report should include the following components: </w:t>
      </w:r>
    </w:p>
    <w:p w14:paraId="1F27EF09" w14:textId="1D99BF6C" w:rsidR="003F7F2D" w:rsidRPr="003F7F2D" w:rsidRDefault="003F7F2D" w:rsidP="003F7F2D">
      <w:pPr>
        <w:numPr>
          <w:ilvl w:val="0"/>
          <w:numId w:val="19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t xml:space="preserve">A brief situation analysis where the focus should be on </w:t>
      </w:r>
      <w:r w:rsidR="00581BB9">
        <w:rPr>
          <w:sz w:val="21"/>
          <w:szCs w:val="21"/>
        </w:rPr>
        <w:t xml:space="preserve">Macro and </w:t>
      </w:r>
      <w:r w:rsidRPr="003F7F2D">
        <w:rPr>
          <w:sz w:val="21"/>
          <w:szCs w:val="21"/>
        </w:rPr>
        <w:t xml:space="preserve">Micro environmental factors </w:t>
      </w:r>
      <w:bookmarkStart w:id="0" w:name="_GoBack"/>
      <w:bookmarkEnd w:id="0"/>
    </w:p>
    <w:p w14:paraId="489CEB44" w14:textId="77777777" w:rsidR="003F7F2D" w:rsidRPr="003F7F2D" w:rsidRDefault="003F7F2D" w:rsidP="003F7F2D">
      <w:pPr>
        <w:numPr>
          <w:ilvl w:val="0"/>
          <w:numId w:val="19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t>Segmenting, targeting &amp; positioning- Identify the target consumers for the specific product or service and describe these consumers in relevant ways (demographics, lifestyles, knowledge of product, etc.).  Explain why the new product/service would be appropriate for your target market.</w:t>
      </w:r>
    </w:p>
    <w:p w14:paraId="0DDE201F" w14:textId="77777777" w:rsidR="003F7F2D" w:rsidRPr="003F7F2D" w:rsidRDefault="003F7F2D" w:rsidP="003F7F2D">
      <w:pPr>
        <w:numPr>
          <w:ilvl w:val="0"/>
          <w:numId w:val="19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t xml:space="preserve">Develop a marketing strategy for the new product/service using the 4Ps mix.  This discussion should include </w:t>
      </w:r>
    </w:p>
    <w:p w14:paraId="1DB6CEC3" w14:textId="77777777" w:rsidR="003F7F2D" w:rsidRPr="003F7F2D" w:rsidRDefault="003F7F2D" w:rsidP="003F7F2D">
      <w:pPr>
        <w:numPr>
          <w:ilvl w:val="1"/>
          <w:numId w:val="20"/>
        </w:numPr>
        <w:spacing w:before="0" w:after="160" w:line="312" w:lineRule="auto"/>
        <w:jc w:val="both"/>
        <w:rPr>
          <w:sz w:val="21"/>
          <w:szCs w:val="21"/>
        </w:rPr>
        <w:sectPr w:rsidR="003F7F2D" w:rsidRPr="003F7F2D" w:rsidSect="003F7F2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1D8307BA" w14:textId="78E5A9FA" w:rsidR="003F7F2D" w:rsidRPr="003F7F2D" w:rsidRDefault="003F7F2D" w:rsidP="003F7F2D">
      <w:pPr>
        <w:numPr>
          <w:ilvl w:val="1"/>
          <w:numId w:val="20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lastRenderedPageBreak/>
        <w:t>Product strategy</w:t>
      </w:r>
    </w:p>
    <w:p w14:paraId="46CC2277" w14:textId="77777777" w:rsidR="003F7F2D" w:rsidRPr="003F7F2D" w:rsidRDefault="003F7F2D" w:rsidP="003F7F2D">
      <w:pPr>
        <w:numPr>
          <w:ilvl w:val="1"/>
          <w:numId w:val="20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t xml:space="preserve">Pricing strategy </w:t>
      </w:r>
    </w:p>
    <w:p w14:paraId="20531C67" w14:textId="77777777" w:rsidR="003F7F2D" w:rsidRPr="003F7F2D" w:rsidRDefault="003F7F2D" w:rsidP="003F7F2D">
      <w:pPr>
        <w:numPr>
          <w:ilvl w:val="1"/>
          <w:numId w:val="20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lastRenderedPageBreak/>
        <w:t xml:space="preserve">Promotional strategy </w:t>
      </w:r>
    </w:p>
    <w:p w14:paraId="2F7567D9" w14:textId="77777777" w:rsidR="003F7F2D" w:rsidRPr="003F7F2D" w:rsidRDefault="003F7F2D" w:rsidP="003F7F2D">
      <w:pPr>
        <w:numPr>
          <w:ilvl w:val="1"/>
          <w:numId w:val="20"/>
        </w:numPr>
        <w:spacing w:before="0" w:after="160" w:line="312" w:lineRule="auto"/>
        <w:jc w:val="both"/>
        <w:rPr>
          <w:sz w:val="21"/>
          <w:szCs w:val="21"/>
        </w:rPr>
      </w:pPr>
      <w:r w:rsidRPr="003F7F2D">
        <w:rPr>
          <w:sz w:val="21"/>
          <w:szCs w:val="21"/>
        </w:rPr>
        <w:t xml:space="preserve">Distribution strategy </w:t>
      </w:r>
    </w:p>
    <w:p w14:paraId="32A844AE" w14:textId="77777777" w:rsidR="003F7F2D" w:rsidRPr="003F7F2D" w:rsidRDefault="003F7F2D" w:rsidP="003F7F2D">
      <w:pPr>
        <w:ind w:left="1440"/>
        <w:jc w:val="both"/>
        <w:rPr>
          <w:sz w:val="21"/>
          <w:szCs w:val="21"/>
        </w:rPr>
        <w:sectPr w:rsidR="003F7F2D" w:rsidRPr="003F7F2D" w:rsidSect="003F7F2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</w:p>
    <w:p w14:paraId="7BA14D43" w14:textId="39DB7ADC" w:rsidR="003F7F2D" w:rsidRPr="003F7F2D" w:rsidRDefault="003F7F2D" w:rsidP="003F7F2D">
      <w:pPr>
        <w:jc w:val="both"/>
        <w:rPr>
          <w:sz w:val="21"/>
          <w:szCs w:val="21"/>
        </w:rPr>
      </w:pPr>
      <w:r w:rsidRPr="003F7F2D">
        <w:rPr>
          <w:sz w:val="21"/>
          <w:szCs w:val="21"/>
        </w:rPr>
        <w:lastRenderedPageBreak/>
        <w:t xml:space="preserve">Each group will have to do a presentation about their marketing plan to the rest of the class on the very last class of the semester.  The presentations will be for about 10-12 minutes for each group + 5 minutes question answer. All the members of each group will have to present. Marks will be given on an individual basis for the presentation. The presentations will have a grade component of 5% out of the 20% for the group project. Each group will receive a single grade for the written report. </w:t>
      </w:r>
    </w:p>
    <w:p w14:paraId="761E0197" w14:textId="77777777" w:rsidR="003F7F2D" w:rsidRPr="003F7F2D" w:rsidRDefault="003F7F2D" w:rsidP="003F7F2D">
      <w:pPr>
        <w:jc w:val="both"/>
        <w:rPr>
          <w:sz w:val="21"/>
          <w:szCs w:val="21"/>
        </w:rPr>
      </w:pPr>
    </w:p>
    <w:p w14:paraId="77D309FC" w14:textId="18FBEC4B" w:rsidR="004E1AED" w:rsidRDefault="003F7F2D" w:rsidP="003F7F2D">
      <w:pPr>
        <w:jc w:val="both"/>
      </w:pPr>
      <w:r w:rsidRPr="003F7F2D">
        <w:rPr>
          <w:sz w:val="21"/>
          <w:szCs w:val="21"/>
        </w:rPr>
        <w:t xml:space="preserve">The final date to submit the </w:t>
      </w:r>
      <w:r w:rsidRPr="003F7F2D">
        <w:rPr>
          <w:b/>
          <w:i/>
          <w:sz w:val="21"/>
          <w:szCs w:val="21"/>
        </w:rPr>
        <w:t>written report and presentation handouts</w:t>
      </w:r>
      <w:r w:rsidRPr="003F7F2D">
        <w:rPr>
          <w:sz w:val="21"/>
          <w:szCs w:val="21"/>
        </w:rPr>
        <w:t xml:space="preserve"> for all groups is </w:t>
      </w:r>
      <w:r w:rsidRPr="003F7F2D">
        <w:rPr>
          <w:b/>
          <w:sz w:val="21"/>
          <w:szCs w:val="21"/>
        </w:rPr>
        <w:t>again the very last class of the semester</w:t>
      </w:r>
      <w:r w:rsidRPr="003F7F2D">
        <w:rPr>
          <w:sz w:val="21"/>
          <w:szCs w:val="21"/>
        </w:rPr>
        <w:t xml:space="preserve"> (In the beginning of the class). </w:t>
      </w:r>
    </w:p>
    <w:sectPr w:rsidR="004E1AED" w:rsidSect="003F7F2D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AA36" w14:textId="77777777" w:rsidR="00172AC1" w:rsidRDefault="00172AC1">
      <w:pPr>
        <w:spacing w:after="0" w:line="240" w:lineRule="auto"/>
      </w:pPr>
      <w:r>
        <w:separator/>
      </w:r>
    </w:p>
  </w:endnote>
  <w:endnote w:type="continuationSeparator" w:id="0">
    <w:p w14:paraId="26F8960E" w14:textId="77777777" w:rsidR="00172AC1" w:rsidRDefault="0017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D895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AB16" w14:textId="77777777" w:rsidR="00172AC1" w:rsidRDefault="00172AC1">
      <w:pPr>
        <w:spacing w:after="0" w:line="240" w:lineRule="auto"/>
      </w:pPr>
      <w:r>
        <w:separator/>
      </w:r>
    </w:p>
  </w:footnote>
  <w:footnote w:type="continuationSeparator" w:id="0">
    <w:p w14:paraId="19B351F5" w14:textId="77777777" w:rsidR="00172AC1" w:rsidRDefault="0017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A4AAF"/>
    <w:multiLevelType w:val="hybridMultilevel"/>
    <w:tmpl w:val="A326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2619EA"/>
    <w:multiLevelType w:val="hybridMultilevel"/>
    <w:tmpl w:val="D228D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CBD448C"/>
    <w:multiLevelType w:val="hybridMultilevel"/>
    <w:tmpl w:val="5FBE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D"/>
    <w:rsid w:val="00172AC1"/>
    <w:rsid w:val="00194DF6"/>
    <w:rsid w:val="003F7F2D"/>
    <w:rsid w:val="004E1AED"/>
    <w:rsid w:val="00581BB9"/>
    <w:rsid w:val="005C12A5"/>
    <w:rsid w:val="00A1310C"/>
    <w:rsid w:val="00D47A97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28B6"/>
  <w15:docId w15:val="{E88C8FAA-3857-461C-A72C-0517495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3F7F2D"/>
    <w:pPr>
      <w:spacing w:before="0" w:after="160" w:line="312" w:lineRule="auto"/>
      <w:ind w:left="720"/>
      <w:contextualSpacing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DBC60-FE45-4A40-90B7-91E3FC4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Zarjina Khalil</cp:lastModifiedBy>
  <cp:revision>2</cp:revision>
  <dcterms:created xsi:type="dcterms:W3CDTF">2018-08-02T20:14:00Z</dcterms:created>
  <dcterms:modified xsi:type="dcterms:W3CDTF">2018-08-02T20:14:00Z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